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6F64" w14:textId="77777777" w:rsidR="000C23DB" w:rsidRDefault="000C23DB" w:rsidP="000C23DB">
      <w:pPr>
        <w:rPr>
          <w:sz w:val="32"/>
          <w:szCs w:val="32"/>
        </w:rPr>
      </w:pPr>
    </w:p>
    <w:p w14:paraId="61DB25A5" w14:textId="42D03640" w:rsidR="000C23DB" w:rsidRDefault="000C23DB" w:rsidP="000C23DB">
      <w:pPr>
        <w:ind w:right="480"/>
        <w:rPr>
          <w:b/>
          <w:sz w:val="32"/>
          <w:szCs w:val="32"/>
        </w:rPr>
      </w:pPr>
      <w:r>
        <w:rPr>
          <w:b/>
          <w:sz w:val="32"/>
          <w:szCs w:val="32"/>
        </w:rPr>
        <w:t>Tisková zpráva</w:t>
      </w:r>
    </w:p>
    <w:p w14:paraId="48BE0D11" w14:textId="77777777" w:rsidR="00EC49F0" w:rsidRDefault="00EC49F0" w:rsidP="000C23DB">
      <w:pPr>
        <w:ind w:right="480"/>
        <w:rPr>
          <w:b/>
          <w:sz w:val="32"/>
          <w:szCs w:val="32"/>
        </w:rPr>
      </w:pPr>
    </w:p>
    <w:p w14:paraId="2F400E5F" w14:textId="4F13ADD8" w:rsidR="000C23DB" w:rsidRDefault="000C23DB" w:rsidP="000C23DB">
      <w:pPr>
        <w:ind w:right="480"/>
        <w:rPr>
          <w:b/>
          <w:sz w:val="24"/>
          <w:szCs w:val="24"/>
        </w:rPr>
      </w:pPr>
      <w:r w:rsidRPr="008931C3">
        <w:rPr>
          <w:b/>
          <w:sz w:val="24"/>
          <w:szCs w:val="24"/>
        </w:rPr>
        <w:t xml:space="preserve">Praha </w:t>
      </w:r>
      <w:r>
        <w:rPr>
          <w:b/>
          <w:sz w:val="24"/>
          <w:szCs w:val="24"/>
        </w:rPr>
        <w:t>–</w:t>
      </w:r>
      <w:r w:rsidRPr="008931C3">
        <w:rPr>
          <w:b/>
          <w:sz w:val="24"/>
          <w:szCs w:val="24"/>
        </w:rPr>
        <w:t xml:space="preserve"> </w:t>
      </w:r>
      <w:r w:rsidR="000E4679">
        <w:rPr>
          <w:b/>
          <w:sz w:val="24"/>
          <w:szCs w:val="24"/>
        </w:rPr>
        <w:t>28. května 2022</w:t>
      </w:r>
    </w:p>
    <w:p w14:paraId="47742DC6" w14:textId="1CAA9467" w:rsidR="000C23DB" w:rsidRPr="000C23DB" w:rsidRDefault="000E4679" w:rsidP="000C23DB">
      <w:pPr>
        <w:ind w:right="480"/>
        <w:rPr>
          <w:b/>
          <w:sz w:val="32"/>
          <w:szCs w:val="32"/>
        </w:rPr>
      </w:pPr>
      <w:r>
        <w:rPr>
          <w:b/>
          <w:sz w:val="24"/>
          <w:szCs w:val="24"/>
        </w:rPr>
        <w:t>V Nosticově zahradě n</w:t>
      </w:r>
      <w:r w:rsidR="000C23DB">
        <w:rPr>
          <w:b/>
          <w:sz w:val="24"/>
          <w:szCs w:val="24"/>
        </w:rPr>
        <w:t>a pražské Kampě</w:t>
      </w:r>
      <w:r w:rsidR="000C23DB" w:rsidRPr="008931C3">
        <w:rPr>
          <w:b/>
          <w:sz w:val="24"/>
          <w:szCs w:val="24"/>
        </w:rPr>
        <w:t xml:space="preserve"> se uskuteční </w:t>
      </w:r>
      <w:r>
        <w:rPr>
          <w:b/>
          <w:sz w:val="24"/>
          <w:szCs w:val="24"/>
        </w:rPr>
        <w:t>4.</w:t>
      </w:r>
      <w:r w:rsidR="000C23DB" w:rsidRPr="008931C3">
        <w:rPr>
          <w:b/>
          <w:sz w:val="24"/>
          <w:szCs w:val="24"/>
        </w:rPr>
        <w:t xml:space="preserve"> setkání českých chlapeckých sborů s názvem Slavíci v zahradě 20</w:t>
      </w:r>
      <w:r>
        <w:rPr>
          <w:b/>
          <w:sz w:val="24"/>
          <w:szCs w:val="24"/>
        </w:rPr>
        <w:t>22</w:t>
      </w:r>
      <w:r w:rsidR="000C23DB" w:rsidRPr="008931C3">
        <w:rPr>
          <w:b/>
          <w:sz w:val="24"/>
          <w:szCs w:val="24"/>
        </w:rPr>
        <w:t>. Od 10 do 1</w:t>
      </w:r>
      <w:r w:rsidR="00333ADB">
        <w:rPr>
          <w:b/>
          <w:sz w:val="24"/>
          <w:szCs w:val="24"/>
        </w:rPr>
        <w:t>8</w:t>
      </w:r>
      <w:r w:rsidR="000C23DB" w:rsidRPr="008931C3">
        <w:rPr>
          <w:b/>
          <w:sz w:val="24"/>
          <w:szCs w:val="24"/>
        </w:rPr>
        <w:t xml:space="preserve"> hodin jsou pro sbory i</w:t>
      </w:r>
      <w:r w:rsidR="000C23DB">
        <w:rPr>
          <w:b/>
          <w:sz w:val="24"/>
          <w:szCs w:val="24"/>
        </w:rPr>
        <w:t> </w:t>
      </w:r>
      <w:r w:rsidR="000C23DB" w:rsidRPr="008931C3">
        <w:rPr>
          <w:b/>
          <w:sz w:val="24"/>
          <w:szCs w:val="24"/>
        </w:rPr>
        <w:t xml:space="preserve">širokou veřejnost připraveny hudební </w:t>
      </w:r>
      <w:r w:rsidR="00333ADB">
        <w:rPr>
          <w:b/>
          <w:sz w:val="24"/>
          <w:szCs w:val="24"/>
        </w:rPr>
        <w:t xml:space="preserve">a tvořivé </w:t>
      </w:r>
      <w:r w:rsidR="000C23DB" w:rsidRPr="008931C3">
        <w:rPr>
          <w:b/>
          <w:sz w:val="24"/>
          <w:szCs w:val="24"/>
        </w:rPr>
        <w:t>díln</w:t>
      </w:r>
      <w:r w:rsidR="00333ADB">
        <w:rPr>
          <w:b/>
          <w:sz w:val="24"/>
          <w:szCs w:val="24"/>
        </w:rPr>
        <w:t xml:space="preserve">y, </w:t>
      </w:r>
      <w:r w:rsidR="000C23DB" w:rsidRPr="008931C3">
        <w:rPr>
          <w:b/>
          <w:sz w:val="24"/>
          <w:szCs w:val="24"/>
        </w:rPr>
        <w:t>po 1</w:t>
      </w:r>
      <w:r w:rsidR="00333ADB">
        <w:rPr>
          <w:b/>
          <w:sz w:val="24"/>
          <w:szCs w:val="24"/>
        </w:rPr>
        <w:t>6</w:t>
      </w:r>
      <w:r w:rsidR="000C23DB" w:rsidRPr="008931C3">
        <w:rPr>
          <w:b/>
          <w:sz w:val="24"/>
          <w:szCs w:val="24"/>
        </w:rPr>
        <w:t>. hodině program vyvrcholí přehlídkou sborů. Vstup na akci je zdarma.</w:t>
      </w:r>
    </w:p>
    <w:p w14:paraId="4F0CE7E9" w14:textId="532E9BE5" w:rsidR="000C23DB" w:rsidRDefault="000C23DB" w:rsidP="00E4212B">
      <w:pPr>
        <w:jc w:val="both"/>
      </w:pPr>
      <w:r w:rsidRPr="00B46517">
        <w:rPr>
          <w:b/>
        </w:rPr>
        <w:t>Festival</w:t>
      </w:r>
      <w:r>
        <w:t xml:space="preserve"> je pojmenovaný podle slavného francouzského filmu </w:t>
      </w:r>
      <w:r w:rsidRPr="000E4679">
        <w:rPr>
          <w:i/>
          <w:iCs/>
        </w:rPr>
        <w:t>Slavíci v</w:t>
      </w:r>
      <w:r w:rsidR="00333ADB" w:rsidRPr="000E4679">
        <w:rPr>
          <w:i/>
          <w:iCs/>
        </w:rPr>
        <w:t> </w:t>
      </w:r>
      <w:r w:rsidRPr="000E4679">
        <w:rPr>
          <w:i/>
          <w:iCs/>
        </w:rPr>
        <w:t>kleci</w:t>
      </w:r>
      <w:r>
        <w:t xml:space="preserve"> režiséra </w:t>
      </w:r>
      <w:r w:rsidRPr="001F6A8F">
        <w:t>Christoph</w:t>
      </w:r>
      <w:r>
        <w:t>a</w:t>
      </w:r>
      <w:r w:rsidRPr="001F6A8F">
        <w:t xml:space="preserve"> </w:t>
      </w:r>
      <w:proofErr w:type="spellStart"/>
      <w:r w:rsidRPr="001F6A8F">
        <w:t>Barratier</w:t>
      </w:r>
      <w:r>
        <w:t>a</w:t>
      </w:r>
      <w:proofErr w:type="spellEnd"/>
      <w:r>
        <w:t xml:space="preserve">, který </w:t>
      </w:r>
      <w:r w:rsidRPr="00B46517">
        <w:rPr>
          <w:b/>
        </w:rPr>
        <w:t>oslavuje chlapecký zpěv</w:t>
      </w:r>
      <w:r>
        <w:t xml:space="preserve">. Podobné je i poselství tohoto setkání, jehož se letos účastní </w:t>
      </w:r>
      <w:r w:rsidR="00696C80">
        <w:t xml:space="preserve">chlapecké sbory </w:t>
      </w:r>
      <w:proofErr w:type="spellStart"/>
      <w:r w:rsidR="00333ADB">
        <w:t>Domni</w:t>
      </w:r>
      <w:proofErr w:type="spellEnd"/>
      <w:r w:rsidR="000E4679">
        <w:t>,</w:t>
      </w:r>
      <w:r w:rsidR="00333ADB">
        <w:t xml:space="preserve"> </w:t>
      </w:r>
      <w:proofErr w:type="spellStart"/>
      <w:r w:rsidR="00333ADB">
        <w:t>gaude</w:t>
      </w:r>
      <w:r w:rsidR="000E4679">
        <w:t>te</w:t>
      </w:r>
      <w:proofErr w:type="spellEnd"/>
      <w:r w:rsidR="000E4679">
        <w:t xml:space="preserve">! </w:t>
      </w:r>
      <w:r w:rsidR="00333ADB">
        <w:t>z Jablonce nad Nisou</w:t>
      </w:r>
      <w:r>
        <w:t xml:space="preserve">, </w:t>
      </w:r>
      <w:r w:rsidR="000E4679">
        <w:t xml:space="preserve">Páni kluci z Litoměřic, </w:t>
      </w:r>
      <w:proofErr w:type="spellStart"/>
      <w:r w:rsidR="00333ADB">
        <w:t>Kosteráček</w:t>
      </w:r>
      <w:proofErr w:type="spellEnd"/>
      <w:r w:rsidR="00333ADB">
        <w:t xml:space="preserve"> z Opavy</w:t>
      </w:r>
      <w:r w:rsidR="000E4679">
        <w:t xml:space="preserve">, </w:t>
      </w:r>
      <w:r w:rsidR="00333ADB">
        <w:t>praž</w:t>
      </w:r>
      <w:r w:rsidR="00696C80">
        <w:t>ští</w:t>
      </w:r>
      <w:r w:rsidR="00333ADB">
        <w:t xml:space="preserve"> </w:t>
      </w:r>
      <w:proofErr w:type="spellStart"/>
      <w:r w:rsidR="00333ADB">
        <w:t>Pueri</w:t>
      </w:r>
      <w:proofErr w:type="spellEnd"/>
      <w:r w:rsidR="00333ADB">
        <w:t xml:space="preserve"> </w:t>
      </w:r>
      <w:proofErr w:type="spellStart"/>
      <w:r w:rsidR="00333ADB">
        <w:t>gaudentes</w:t>
      </w:r>
      <w:proofErr w:type="spellEnd"/>
      <w:r w:rsidR="00333ADB">
        <w:t xml:space="preserve"> (</w:t>
      </w:r>
      <w:proofErr w:type="spellStart"/>
      <w:r w:rsidR="00333ADB">
        <w:t>Pueri</w:t>
      </w:r>
      <w:proofErr w:type="spellEnd"/>
      <w:r w:rsidR="00333ADB">
        <w:t xml:space="preserve"> 3)</w:t>
      </w:r>
      <w:r w:rsidR="000E4679">
        <w:t xml:space="preserve"> a v roli hostitele </w:t>
      </w:r>
      <w:r>
        <w:t xml:space="preserve">Bruncvík </w:t>
      </w:r>
      <w:r w:rsidR="000E4679">
        <w:t>se svými přípravnými odděleními</w:t>
      </w:r>
      <w:r>
        <w:t xml:space="preserve"> Benjamínk</w:t>
      </w:r>
      <w:r w:rsidR="000E4679">
        <w:t xml:space="preserve">y </w:t>
      </w:r>
      <w:r>
        <w:t>a Lv</w:t>
      </w:r>
      <w:r w:rsidR="000E4679">
        <w:t>y</w:t>
      </w:r>
      <w:r>
        <w:t xml:space="preserve">. </w:t>
      </w:r>
    </w:p>
    <w:p w14:paraId="3D29AD76" w14:textId="77777777" w:rsidR="000C23DB" w:rsidRPr="001F6A8F" w:rsidRDefault="000C23DB" w:rsidP="000C23DB">
      <w:pPr>
        <w:rPr>
          <w:b/>
          <w:i/>
        </w:rPr>
      </w:pPr>
      <w:r w:rsidRPr="001F6A8F">
        <w:rPr>
          <w:b/>
          <w:i/>
        </w:rPr>
        <w:t xml:space="preserve">Festival vznikl, aby: </w:t>
      </w:r>
    </w:p>
    <w:p w14:paraId="02F05D37" w14:textId="77777777" w:rsidR="000C23DB" w:rsidRPr="001F6A8F" w:rsidRDefault="000C23DB" w:rsidP="000C23DB">
      <w:pPr>
        <w:pStyle w:val="Odstavecseseznamem"/>
        <w:numPr>
          <w:ilvl w:val="0"/>
          <w:numId w:val="1"/>
        </w:numPr>
        <w:rPr>
          <w:i/>
        </w:rPr>
      </w:pPr>
      <w:r w:rsidRPr="001F6A8F">
        <w:rPr>
          <w:b/>
          <w:i/>
        </w:rPr>
        <w:t>rodiče</w:t>
      </w:r>
      <w:r w:rsidRPr="001F6A8F">
        <w:rPr>
          <w:i/>
        </w:rPr>
        <w:t xml:space="preserve"> viděli, že zpívající kluk je normální veselá a zdravá bytost a nebáli se dát svá dítka do sboru</w:t>
      </w:r>
    </w:p>
    <w:p w14:paraId="5A34B62F" w14:textId="77777777" w:rsidR="000C23DB" w:rsidRPr="001F6A8F" w:rsidRDefault="000C23DB" w:rsidP="000C23DB">
      <w:pPr>
        <w:pStyle w:val="Odstavecseseznamem"/>
        <w:numPr>
          <w:ilvl w:val="0"/>
          <w:numId w:val="1"/>
        </w:numPr>
        <w:rPr>
          <w:i/>
        </w:rPr>
      </w:pPr>
      <w:r w:rsidRPr="001F6A8F">
        <w:rPr>
          <w:b/>
          <w:i/>
        </w:rPr>
        <w:t xml:space="preserve">kluci </w:t>
      </w:r>
      <w:r w:rsidRPr="001F6A8F">
        <w:rPr>
          <w:i/>
        </w:rPr>
        <w:t>viděli, že zpívání je skvělá zábava</w:t>
      </w:r>
    </w:p>
    <w:p w14:paraId="333E138D" w14:textId="77777777" w:rsidR="000C23DB" w:rsidRPr="001F6A8F" w:rsidRDefault="000C23DB" w:rsidP="000C23DB">
      <w:pPr>
        <w:pStyle w:val="Odstavecseseznamem"/>
        <w:numPr>
          <w:ilvl w:val="0"/>
          <w:numId w:val="1"/>
        </w:numPr>
        <w:rPr>
          <w:i/>
        </w:rPr>
      </w:pPr>
      <w:r w:rsidRPr="001F6A8F">
        <w:rPr>
          <w:b/>
          <w:i/>
        </w:rPr>
        <w:t>sbormistři</w:t>
      </w:r>
      <w:r w:rsidRPr="001F6A8F">
        <w:rPr>
          <w:i/>
        </w:rPr>
        <w:t xml:space="preserve"> se osmělili a zkusili pracovat s čistě chlapeckou skupinou</w:t>
      </w:r>
    </w:p>
    <w:p w14:paraId="6F80D6F8" w14:textId="4B550BE7" w:rsidR="00670642" w:rsidRDefault="00797675" w:rsidP="000C23DB">
      <w:pPr>
        <w:jc w:val="both"/>
      </w:pPr>
      <w:r>
        <w:t>Dopolední p</w:t>
      </w:r>
      <w:r w:rsidR="000C23DB" w:rsidRPr="00670642">
        <w:t xml:space="preserve">rogram začíná v 10 hodin </w:t>
      </w:r>
      <w:r w:rsidR="00670642">
        <w:t>seznámením sborů, která jsou pojata jako „rytířská klání“</w:t>
      </w:r>
      <w:r>
        <w:t>.</w:t>
      </w:r>
      <w:r w:rsidR="00670642">
        <w:t xml:space="preserve"> </w:t>
      </w:r>
      <w:r>
        <w:t>P</w:t>
      </w:r>
      <w:r w:rsidR="00670642">
        <w:t xml:space="preserve">o </w:t>
      </w:r>
      <w:r>
        <w:t xml:space="preserve">odpoledních </w:t>
      </w:r>
      <w:r w:rsidR="00670642">
        <w:t>akustických zkouškách proběhne od 16</w:t>
      </w:r>
      <w:r>
        <w:t xml:space="preserve"> </w:t>
      </w:r>
      <w:r w:rsidR="00670642">
        <w:t>h</w:t>
      </w:r>
      <w:r>
        <w:t>odin</w:t>
      </w:r>
      <w:r w:rsidR="00670642">
        <w:t xml:space="preserve"> koncertní přehlídka všech sborů</w:t>
      </w:r>
      <w:r>
        <w:t xml:space="preserve"> (</w:t>
      </w:r>
      <w:r w:rsidR="00670642">
        <w:t>cca do 18.30</w:t>
      </w:r>
      <w:r>
        <w:t xml:space="preserve"> </w:t>
      </w:r>
      <w:r w:rsidR="00670642">
        <w:t>h</w:t>
      </w:r>
      <w:r>
        <w:t>odin).</w:t>
      </w:r>
    </w:p>
    <w:p w14:paraId="3CC3E4A0" w14:textId="77777777" w:rsidR="00670642" w:rsidRDefault="000C23DB" w:rsidP="000C23DB">
      <w:pPr>
        <w:jc w:val="both"/>
      </w:pPr>
      <w:r w:rsidRPr="00B46517">
        <w:rPr>
          <w:b/>
        </w:rPr>
        <w:t>Celý program je zdarma přístupný široké veřejnosti. V</w:t>
      </w:r>
      <w:r w:rsidR="00333ADB">
        <w:rPr>
          <w:b/>
        </w:rPr>
        <w:t> parku Kampa</w:t>
      </w:r>
      <w:r w:rsidRPr="00B46517">
        <w:rPr>
          <w:b/>
        </w:rPr>
        <w:t xml:space="preserve"> budou připraveny po celý den hudební </w:t>
      </w:r>
      <w:r w:rsidR="00333ADB">
        <w:rPr>
          <w:b/>
        </w:rPr>
        <w:t xml:space="preserve">a tvořivé </w:t>
      </w:r>
      <w:r w:rsidR="00670642">
        <w:rPr>
          <w:b/>
        </w:rPr>
        <w:t>dílny /</w:t>
      </w:r>
      <w:r w:rsidR="00670642" w:rsidRPr="00670642">
        <w:t xml:space="preserve"> </w:t>
      </w:r>
      <w:r w:rsidR="00670642">
        <w:t xml:space="preserve">VYROB SI – ZAHRAJ SI  - ZANOTUJ SI  - NAMALUJ SI </w:t>
      </w:r>
      <w:r w:rsidR="00670642">
        <w:rPr>
          <w:b/>
        </w:rPr>
        <w:t>/</w:t>
      </w:r>
    </w:p>
    <w:p w14:paraId="4226A3C5" w14:textId="0DA9D817" w:rsidR="000C23DB" w:rsidRDefault="00797675" w:rsidP="000C23DB">
      <w:pPr>
        <w:jc w:val="both"/>
      </w:pPr>
      <w:r>
        <w:t>Čtvrtý</w:t>
      </w:r>
      <w:r w:rsidR="00670642">
        <w:t xml:space="preserve"> ročník festivalu Slavíci v zahradě je již tradičním pravidelným setká</w:t>
      </w:r>
      <w:r w:rsidR="000C23DB">
        <w:t>ní</w:t>
      </w:r>
      <w:r w:rsidR="00670642">
        <w:t>m</w:t>
      </w:r>
      <w:r w:rsidR="000C23DB">
        <w:t xml:space="preserve"> chlapeckých sborů v pražských zahradách a klade si za cíl popularizovat jedinečný fenomén chlapeckého a mužského zpěvu. </w:t>
      </w:r>
      <w:r w:rsidR="000C23DB" w:rsidRPr="001F6A8F">
        <w:t xml:space="preserve">Také </w:t>
      </w:r>
      <w:r w:rsidR="000C23DB">
        <w:t>připomíná</w:t>
      </w:r>
      <w:r w:rsidR="000C23DB" w:rsidRPr="001F6A8F">
        <w:t xml:space="preserve"> osobnost Pavla Jurkoviče, vynikajícího zpěváka, pedagoga</w:t>
      </w:r>
      <w:r>
        <w:t xml:space="preserve"> a </w:t>
      </w:r>
      <w:r w:rsidR="000C23DB" w:rsidRPr="001F6A8F">
        <w:t xml:space="preserve">skladatele, který chlapeckému zpívání velmi fandil a byl patronem pražského sboru </w:t>
      </w:r>
      <w:proofErr w:type="spellStart"/>
      <w:r w:rsidR="000C23DB" w:rsidRPr="001F6A8F">
        <w:t>Pueri</w:t>
      </w:r>
      <w:proofErr w:type="spellEnd"/>
      <w:r w:rsidR="000C23DB" w:rsidRPr="001F6A8F">
        <w:t xml:space="preserve"> </w:t>
      </w:r>
      <w:proofErr w:type="spellStart"/>
      <w:r w:rsidR="00333ADB">
        <w:t>g</w:t>
      </w:r>
      <w:r w:rsidR="000C23DB" w:rsidRPr="001F6A8F">
        <w:t>audentes</w:t>
      </w:r>
      <w:proofErr w:type="spellEnd"/>
      <w:r w:rsidR="000C23DB" w:rsidRPr="001F6A8F">
        <w:t>. Jako ředitel Základní školy s rozšířenou hudební výchovou vychoval mnoho vynikajících hudebníků a pedagogů</w:t>
      </w:r>
      <w:r w:rsidR="000C23DB">
        <w:t>.</w:t>
      </w:r>
    </w:p>
    <w:p w14:paraId="56AB1907" w14:textId="100B9732" w:rsidR="00EC49F0" w:rsidRDefault="00EC49F0" w:rsidP="000C23DB">
      <w:pPr>
        <w:pBdr>
          <w:bottom w:val="single" w:sz="6" w:space="1" w:color="auto"/>
        </w:pBdr>
      </w:pPr>
    </w:p>
    <w:p w14:paraId="21F479E7" w14:textId="77777777" w:rsidR="00EC49F0" w:rsidRDefault="00EC49F0" w:rsidP="000C23DB">
      <w:pPr>
        <w:pBdr>
          <w:bottom w:val="single" w:sz="6" w:space="1" w:color="auto"/>
        </w:pBdr>
      </w:pPr>
    </w:p>
    <w:p w14:paraId="3571D1AB" w14:textId="77777777" w:rsidR="00E4212B" w:rsidRDefault="00333ADB" w:rsidP="00EC49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14"/>
          <w:szCs w:val="14"/>
          <w:lang w:eastAsia="cs-CZ"/>
        </w:rPr>
        <w:drawing>
          <wp:anchor distT="0" distB="0" distL="114300" distR="114300" simplePos="0" relativeHeight="251660288" behindDoc="1" locked="0" layoutInCell="1" allowOverlap="1" wp14:anchorId="34DB16B8" wp14:editId="540359F9">
            <wp:simplePos x="0" y="0"/>
            <wp:positionH relativeFrom="column">
              <wp:posOffset>19050</wp:posOffset>
            </wp:positionH>
            <wp:positionV relativeFrom="paragraph">
              <wp:posOffset>253365</wp:posOffset>
            </wp:positionV>
            <wp:extent cx="976630" cy="902970"/>
            <wp:effectExtent l="0" t="0" r="0" b="0"/>
            <wp:wrapTight wrapText="bothSides">
              <wp:wrapPolygon edited="0">
                <wp:start x="0" y="0"/>
                <wp:lineTo x="0" y="20962"/>
                <wp:lineTo x="21066" y="20962"/>
                <wp:lineTo x="21066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t xml:space="preserve">Setkání organizuje spolek Bruncvík, </w:t>
      </w:r>
      <w:proofErr w:type="spellStart"/>
      <w:r w:rsidRP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z.s</w:t>
      </w:r>
      <w:proofErr w:type="spellEnd"/>
      <w:r w:rsidRPr="00C0507F">
        <w:rPr>
          <w:rFonts w:ascii="Arial" w:eastAsia="Times New Roman" w:hAnsi="Arial" w:cs="Arial"/>
          <w:color w:val="222222"/>
          <w:sz w:val="14"/>
          <w:szCs w:val="14"/>
          <w:lang w:eastAsia="cs-CZ"/>
        </w:rPr>
        <w:t xml:space="preserve">. za finanční podpory </w:t>
      </w:r>
      <w:r w:rsidR="00670642" w:rsidRPr="00E4212B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Magistrátu hl. m. Prahy</w:t>
      </w:r>
      <w:r w:rsidR="00E4212B" w:rsidRPr="00E4212B">
        <w:rPr>
          <w:rFonts w:ascii="Arial" w:eastAsia="Times New Roman" w:hAnsi="Arial" w:cs="Arial"/>
          <w:color w:val="222222"/>
          <w:sz w:val="14"/>
          <w:szCs w:val="14"/>
          <w:lang w:eastAsia="cs-CZ"/>
        </w:rPr>
        <w:t xml:space="preserve">, </w:t>
      </w:r>
      <w:r w:rsidR="00670642" w:rsidRPr="00E4212B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Městské části Praha 1</w:t>
      </w:r>
      <w:r w:rsidR="00E4212B" w:rsidRPr="00E4212B">
        <w:rPr>
          <w:rFonts w:ascii="Arial" w:eastAsia="Times New Roman" w:hAnsi="Arial" w:cs="Arial"/>
          <w:color w:val="222222"/>
          <w:sz w:val="14"/>
          <w:szCs w:val="14"/>
          <w:lang w:eastAsia="cs-CZ"/>
        </w:rPr>
        <w:t xml:space="preserve"> a</w:t>
      </w:r>
      <w:r w:rsidR="00E4212B">
        <w:rPr>
          <w:rFonts w:ascii="Arial" w:eastAsia="Times New Roman" w:hAnsi="Arial" w:cs="Arial"/>
          <w:color w:val="222222"/>
          <w:sz w:val="14"/>
          <w:szCs w:val="14"/>
          <w:lang w:eastAsia="cs-CZ"/>
        </w:rPr>
        <w:t xml:space="preserve"> Státního fondu kultury.</w:t>
      </w:r>
    </w:p>
    <w:p w14:paraId="3333CB83" w14:textId="72DA22B1" w:rsidR="00E4212B" w:rsidRPr="00E4212B" w:rsidRDefault="00E4212B" w:rsidP="00E42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  <w:r w:rsidRPr="00E4212B">
        <w:rPr>
          <w:rFonts w:ascii="Arial" w:eastAsia="Times New Roman" w:hAnsi="Arial" w:cs="Arial"/>
          <w:color w:val="222222"/>
          <w:sz w:val="14"/>
          <w:szCs w:val="14"/>
          <w:lang w:eastAsia="cs-CZ"/>
        </w:rPr>
        <w:t xml:space="preserve">Kontakt: </w:t>
      </w:r>
    </w:p>
    <w:p w14:paraId="49A29897" w14:textId="53AA2261" w:rsidR="00E4212B" w:rsidRDefault="00EC49F0" w:rsidP="00E42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cs-CZ"/>
        </w:rPr>
        <w:t xml:space="preserve">Lenka Mensa </w:t>
      </w:r>
      <w:proofErr w:type="spellStart"/>
      <w:r>
        <w:rPr>
          <w:rFonts w:ascii="Arial" w:eastAsia="Times New Roman" w:hAnsi="Arial" w:cs="Arial"/>
          <w:color w:val="222222"/>
          <w:sz w:val="14"/>
          <w:szCs w:val="14"/>
          <w:lang w:eastAsia="cs-CZ"/>
        </w:rPr>
        <w:t>Pištěcká</w:t>
      </w:r>
      <w:proofErr w:type="spellEnd"/>
      <w:r w:rsidR="00E4212B" w:rsidRPr="00E4212B">
        <w:rPr>
          <w:rFonts w:ascii="Arial" w:eastAsia="Times New Roman" w:hAnsi="Arial" w:cs="Arial"/>
          <w:color w:val="222222"/>
          <w:sz w:val="14"/>
          <w:szCs w:val="14"/>
          <w:lang w:eastAsia="cs-CZ"/>
        </w:rPr>
        <w:t xml:space="preserve">, </w:t>
      </w:r>
      <w:r>
        <w:rPr>
          <w:rFonts w:ascii="Arial" w:eastAsia="Times New Roman" w:hAnsi="Arial" w:cs="Arial"/>
          <w:color w:val="222222"/>
          <w:sz w:val="14"/>
          <w:szCs w:val="14"/>
          <w:lang w:eastAsia="cs-CZ"/>
        </w:rPr>
        <w:t xml:space="preserve">sbormistryně </w:t>
      </w:r>
      <w:r w:rsidR="00333ADB" w:rsidRPr="00670642">
        <w:rPr>
          <w:rFonts w:ascii="Arial" w:eastAsia="Times New Roman" w:hAnsi="Arial" w:cs="Arial"/>
          <w:color w:val="222222"/>
          <w:sz w:val="14"/>
          <w:szCs w:val="14"/>
          <w:highlight w:val="cyan"/>
          <w:lang w:eastAsia="cs-CZ"/>
        </w:rPr>
        <w:br/>
      </w:r>
      <w:r>
        <w:rPr>
          <w:rFonts w:ascii="Arial" w:eastAsia="Times New Roman" w:hAnsi="Arial" w:cs="Arial"/>
          <w:color w:val="222222"/>
          <w:sz w:val="14"/>
          <w:szCs w:val="14"/>
          <w:lang w:eastAsia="cs-CZ"/>
        </w:rPr>
        <w:t>Chlapecký sbor Bruncvík</w:t>
      </w:r>
      <w:r w:rsidR="00333ADB" w:rsidRPr="00670642">
        <w:rPr>
          <w:rFonts w:ascii="Arial" w:eastAsia="Times New Roman" w:hAnsi="Arial" w:cs="Arial"/>
          <w:color w:val="222222"/>
          <w:sz w:val="14"/>
          <w:szCs w:val="14"/>
          <w:lang w:eastAsia="cs-CZ"/>
        </w:rPr>
        <w:br/>
        <w:t>Na Poříčí 16, Praha 1</w:t>
      </w:r>
    </w:p>
    <w:p w14:paraId="31BECC79" w14:textId="3B764209" w:rsidR="00E4212B" w:rsidRDefault="00E4212B" w:rsidP="00E42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cs-CZ"/>
        </w:rPr>
        <w:t>Tel.:</w:t>
      </w:r>
      <w:r w:rsidR="00EC49F0">
        <w:rPr>
          <w:rFonts w:ascii="Arial" w:eastAsia="Times New Roman" w:hAnsi="Arial" w:cs="Arial"/>
          <w:color w:val="222222"/>
          <w:sz w:val="14"/>
          <w:szCs w:val="14"/>
          <w:lang w:eastAsia="cs-CZ"/>
        </w:rPr>
        <w:t xml:space="preserve"> 603 595 132</w:t>
      </w:r>
    </w:p>
    <w:p w14:paraId="619BDE2D" w14:textId="7AC8A417" w:rsidR="00E4212B" w:rsidRDefault="00E4212B" w:rsidP="00E42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cs-CZ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cs-CZ"/>
        </w:rPr>
        <w:t xml:space="preserve">E-mail: </w:t>
      </w:r>
      <w:r w:rsidR="00EC49F0">
        <w:rPr>
          <w:rFonts w:ascii="Arial" w:eastAsia="Times New Roman" w:hAnsi="Arial" w:cs="Arial"/>
          <w:color w:val="222222"/>
          <w:sz w:val="14"/>
          <w:szCs w:val="14"/>
          <w:lang w:eastAsia="cs-CZ"/>
        </w:rPr>
        <w:t>info</w:t>
      </w:r>
      <w:r>
        <w:rPr>
          <w:rFonts w:ascii="Arial" w:eastAsia="Times New Roman" w:hAnsi="Arial" w:cs="Arial"/>
          <w:color w:val="222222"/>
          <w:sz w:val="14"/>
          <w:szCs w:val="14"/>
          <w:lang w:eastAsia="cs-CZ"/>
        </w:rPr>
        <w:t>@bruncvik.eu</w:t>
      </w:r>
    </w:p>
    <w:p w14:paraId="200AF012" w14:textId="72A290DA" w:rsidR="000C23DB" w:rsidRPr="00E4212B" w:rsidRDefault="00333ADB" w:rsidP="00E4212B">
      <w:pPr>
        <w:shd w:val="clear" w:color="auto" w:fill="FFFFFF"/>
        <w:spacing w:after="0" w:line="240" w:lineRule="auto"/>
        <w:rPr>
          <w:rStyle w:val="Hypertextovodkaz"/>
          <w:rFonts w:ascii="Arial" w:eastAsia="Times New Roman" w:hAnsi="Arial" w:cs="Arial"/>
          <w:color w:val="222222"/>
          <w:sz w:val="14"/>
          <w:szCs w:val="14"/>
          <w:u w:val="none"/>
          <w:lang w:eastAsia="cs-CZ"/>
        </w:rPr>
      </w:pPr>
      <w:r w:rsidRPr="00670642">
        <w:rPr>
          <w:rFonts w:ascii="Arial" w:eastAsia="Times New Roman" w:hAnsi="Arial" w:cs="Arial"/>
          <w:color w:val="222222"/>
          <w:sz w:val="14"/>
          <w:szCs w:val="14"/>
          <w:lang w:eastAsia="cs-CZ"/>
        </w:rPr>
        <w:lastRenderedPageBreak/>
        <w:br/>
      </w:r>
      <w:r w:rsidRPr="00670642">
        <w:rPr>
          <w:rFonts w:ascii="Arial" w:eastAsia="Times New Roman" w:hAnsi="Arial" w:cs="Arial"/>
          <w:color w:val="222222"/>
          <w:sz w:val="14"/>
          <w:szCs w:val="14"/>
          <w:lang w:eastAsia="cs-CZ"/>
        </w:rPr>
        <w:br/>
      </w:r>
    </w:p>
    <w:p w14:paraId="5EA8B3AF" w14:textId="77777777" w:rsidR="00B0745B" w:rsidRDefault="00B0745B" w:rsidP="00333ADB">
      <w:pPr>
        <w:shd w:val="clear" w:color="auto" w:fill="FFFFFF"/>
        <w:spacing w:before="100" w:beforeAutospacing="1" w:after="100" w:afterAutospacing="1" w:line="240" w:lineRule="auto"/>
        <w:rPr>
          <w:rStyle w:val="Hypertextovodkaz"/>
          <w:rFonts w:ascii="Arial" w:eastAsia="Times New Roman" w:hAnsi="Arial" w:cs="Arial"/>
          <w:sz w:val="14"/>
          <w:szCs w:val="14"/>
          <w:lang w:eastAsia="cs-CZ"/>
        </w:rPr>
      </w:pPr>
    </w:p>
    <w:p w14:paraId="090235EA" w14:textId="77777777" w:rsidR="00B0745B" w:rsidRDefault="00B0745B" w:rsidP="00333ADB">
      <w:pPr>
        <w:shd w:val="clear" w:color="auto" w:fill="FFFFFF"/>
        <w:spacing w:before="100" w:beforeAutospacing="1" w:after="100" w:afterAutospacing="1" w:line="240" w:lineRule="auto"/>
        <w:rPr>
          <w:rStyle w:val="Hypertextovodkaz"/>
          <w:rFonts w:ascii="Arial" w:eastAsia="Times New Roman" w:hAnsi="Arial" w:cs="Arial"/>
          <w:sz w:val="14"/>
          <w:szCs w:val="14"/>
          <w:lang w:eastAsia="cs-CZ"/>
        </w:rPr>
      </w:pPr>
    </w:p>
    <w:sectPr w:rsidR="00B0745B" w:rsidSect="000C23DB">
      <w:headerReference w:type="default" r:id="rId8"/>
      <w:footerReference w:type="default" r:id="rId9"/>
      <w:pgSz w:w="11906" w:h="16838"/>
      <w:pgMar w:top="0" w:right="851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FE93" w14:textId="77777777" w:rsidR="003D6267" w:rsidRDefault="003D6267" w:rsidP="00C0507F">
      <w:pPr>
        <w:spacing w:after="0" w:line="240" w:lineRule="auto"/>
      </w:pPr>
      <w:r>
        <w:separator/>
      </w:r>
    </w:p>
  </w:endnote>
  <w:endnote w:type="continuationSeparator" w:id="0">
    <w:p w14:paraId="1A27A152" w14:textId="77777777" w:rsidR="003D6267" w:rsidRDefault="003D6267" w:rsidP="00C0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B5E5" w14:textId="7FAE3E52" w:rsidR="00C0507F" w:rsidRDefault="00C0507F">
    <w:pPr>
      <w:pStyle w:val="Zpat"/>
    </w:pPr>
  </w:p>
  <w:p w14:paraId="777FDB05" w14:textId="77777777" w:rsidR="00C0507F" w:rsidRDefault="00C050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465E" w14:textId="77777777" w:rsidR="003D6267" w:rsidRDefault="003D6267" w:rsidP="00C0507F">
      <w:pPr>
        <w:spacing w:after="0" w:line="240" w:lineRule="auto"/>
      </w:pPr>
      <w:r>
        <w:separator/>
      </w:r>
    </w:p>
  </w:footnote>
  <w:footnote w:type="continuationSeparator" w:id="0">
    <w:p w14:paraId="59EFCA12" w14:textId="77777777" w:rsidR="003D6267" w:rsidRDefault="003D6267" w:rsidP="00C0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361D" w14:textId="41FB0FE4" w:rsidR="0025386F" w:rsidRDefault="000E4679" w:rsidP="0025386F">
    <w:pPr>
      <w:pStyle w:val="Zhlav"/>
    </w:pPr>
    <w:r>
      <w:rPr>
        <w:noProof/>
      </w:rPr>
      <w:drawing>
        <wp:inline distT="0" distB="0" distL="0" distR="0" wp14:anchorId="579D6D67" wp14:editId="20886414">
          <wp:extent cx="6479540" cy="2456180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456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60244"/>
    <w:multiLevelType w:val="hybridMultilevel"/>
    <w:tmpl w:val="19D0A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FE"/>
    <w:rsid w:val="00015E7C"/>
    <w:rsid w:val="00080264"/>
    <w:rsid w:val="000A72FE"/>
    <w:rsid w:val="000C1C0B"/>
    <w:rsid w:val="000C23DB"/>
    <w:rsid w:val="000E4679"/>
    <w:rsid w:val="001C787F"/>
    <w:rsid w:val="001C7A88"/>
    <w:rsid w:val="001F6A8F"/>
    <w:rsid w:val="0025386F"/>
    <w:rsid w:val="002B784D"/>
    <w:rsid w:val="0031225E"/>
    <w:rsid w:val="00333ADB"/>
    <w:rsid w:val="003D6267"/>
    <w:rsid w:val="00404686"/>
    <w:rsid w:val="00432BB3"/>
    <w:rsid w:val="005027CC"/>
    <w:rsid w:val="005D5AAD"/>
    <w:rsid w:val="00670642"/>
    <w:rsid w:val="00683421"/>
    <w:rsid w:val="00696C80"/>
    <w:rsid w:val="007752F0"/>
    <w:rsid w:val="00797675"/>
    <w:rsid w:val="008931C3"/>
    <w:rsid w:val="0089435B"/>
    <w:rsid w:val="009970F5"/>
    <w:rsid w:val="00A1666A"/>
    <w:rsid w:val="00B0745B"/>
    <w:rsid w:val="00B46517"/>
    <w:rsid w:val="00BE34EF"/>
    <w:rsid w:val="00C00B81"/>
    <w:rsid w:val="00C0507F"/>
    <w:rsid w:val="00C5542F"/>
    <w:rsid w:val="00DA6769"/>
    <w:rsid w:val="00E4212B"/>
    <w:rsid w:val="00EC49F0"/>
    <w:rsid w:val="00F4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E9E4D"/>
  <w15:chartTrackingRefBased/>
  <w15:docId w15:val="{93583D09-78C5-49BA-8153-D941E6C4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A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507F"/>
  </w:style>
  <w:style w:type="paragraph" w:styleId="Zpat">
    <w:name w:val="footer"/>
    <w:basedOn w:val="Normln"/>
    <w:link w:val="ZpatChar"/>
    <w:uiPriority w:val="99"/>
    <w:unhideWhenUsed/>
    <w:rsid w:val="00C0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07F"/>
  </w:style>
  <w:style w:type="character" w:styleId="Hypertextovodkaz">
    <w:name w:val="Hyperlink"/>
    <w:basedOn w:val="Standardnpsmoodstavce"/>
    <w:uiPriority w:val="99"/>
    <w:unhideWhenUsed/>
    <w:rsid w:val="009970F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8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8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5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1791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33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09504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68374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987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83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686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79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02778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97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96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053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624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060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Ansorgová</dc:creator>
  <cp:keywords/>
  <dc:description/>
  <cp:lastModifiedBy>Hlávková, Lenka</cp:lastModifiedBy>
  <cp:revision>5</cp:revision>
  <cp:lastPrinted>2016-05-17T20:37:00Z</cp:lastPrinted>
  <dcterms:created xsi:type="dcterms:W3CDTF">2022-04-20T16:06:00Z</dcterms:created>
  <dcterms:modified xsi:type="dcterms:W3CDTF">2022-04-21T12:03:00Z</dcterms:modified>
</cp:coreProperties>
</file>